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DC" w:rsidRDefault="00576CDC" w:rsidP="00576CDC">
      <w:pPr>
        <w:spacing w:line="276" w:lineRule="auto"/>
        <w:jc w:val="right"/>
        <w:rPr>
          <w:rFonts w:ascii="Sylfaen" w:hAnsi="Sylfaen"/>
          <w:b/>
          <w:lang w:val="en-US"/>
        </w:rPr>
      </w:pPr>
      <w:permStart w:id="0" w:edGrp="everyone"/>
    </w:p>
    <w:p w:rsidR="00576CDC" w:rsidRPr="0096630C" w:rsidRDefault="00FC5D12" w:rsidP="00FC5D12">
      <w:pPr>
        <w:spacing w:line="360" w:lineRule="auto"/>
        <w:ind w:left="708" w:firstLine="708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“</w:t>
      </w:r>
      <w:r w:rsidR="00576CDC" w:rsidRPr="0096630C">
        <w:rPr>
          <w:rFonts w:ascii="Sylfaen" w:hAnsi="Sylfaen"/>
          <w:b/>
          <w:lang w:val="en-US"/>
        </w:rPr>
        <w:t>Ակադեմիկոս Էմիլ Գաբրիելյանի անվան  դեղերի և բժշկական տեխնոլոգիաների փորձագիտական կենտրոն</w:t>
      </w:r>
      <w:r>
        <w:rPr>
          <w:rFonts w:ascii="Sylfaen" w:hAnsi="Sylfaen"/>
          <w:b/>
          <w:lang w:val="en-US"/>
        </w:rPr>
        <w:t>”</w:t>
      </w:r>
      <w:r w:rsidR="00576CDC" w:rsidRPr="0096630C">
        <w:rPr>
          <w:rFonts w:ascii="Sylfaen" w:hAnsi="Sylfaen"/>
          <w:b/>
          <w:lang w:val="en-US"/>
        </w:rPr>
        <w:t xml:space="preserve"> ՓԲԸ  </w:t>
      </w:r>
    </w:p>
    <w:p w:rsidR="00576CDC" w:rsidRPr="00F0696B" w:rsidRDefault="00F0696B" w:rsidP="00576CDC">
      <w:pPr>
        <w:spacing w:line="360" w:lineRule="auto"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տ</w:t>
      </w:r>
      <w:r w:rsidRPr="00F0696B">
        <w:rPr>
          <w:rFonts w:ascii="Sylfaen" w:hAnsi="Sylfaen" w:cs="Sylfaen"/>
        </w:rPr>
        <w:t>նօրեն</w:t>
      </w:r>
      <w:r w:rsidR="00576CDC" w:rsidRPr="0096630C">
        <w:rPr>
          <w:rFonts w:ascii="Sylfaen" w:hAnsi="Sylfaen"/>
          <w:b/>
          <w:lang w:val="en-US"/>
        </w:rPr>
        <w:t xml:space="preserve"> </w:t>
      </w:r>
      <w:r w:rsidRPr="00F0696B">
        <w:rPr>
          <w:rFonts w:ascii="Sylfaen" w:hAnsi="Sylfaen" w:cs="Sylfaen"/>
        </w:rPr>
        <w:t>Արայիկ</w:t>
      </w:r>
      <w:r w:rsidRPr="00F0696B">
        <w:rPr>
          <w:lang w:val="en-US"/>
        </w:rPr>
        <w:t xml:space="preserve"> </w:t>
      </w:r>
      <w:r w:rsidRPr="00F0696B">
        <w:rPr>
          <w:rFonts w:ascii="Sylfaen" w:hAnsi="Sylfaen" w:cs="Sylfaen"/>
        </w:rPr>
        <w:t>Բաղրյան</w:t>
      </w:r>
      <w:r>
        <w:rPr>
          <w:rFonts w:ascii="Sylfaen" w:hAnsi="Sylfaen" w:cs="Sylfaen"/>
          <w:lang w:val="hy-AM"/>
        </w:rPr>
        <w:t>ին</w:t>
      </w:r>
    </w:p>
    <w:permEnd w:id="0"/>
    <w:p w:rsidR="00576CDC" w:rsidRPr="0096630C" w:rsidRDefault="0029064B" w:rsidP="00576CDC">
      <w:pPr>
        <w:spacing w:line="360" w:lineRule="auto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6.1pt;margin-top:14.05pt;width:306.8pt;height:22pt;z-index:251663360" stroked="f">
            <v:textbox>
              <w:txbxContent>
                <w:p w:rsidR="00AD66F0" w:rsidRDefault="00AD66F0">
                  <w:permStart w:id="1" w:edGrp="everyone"/>
                  <w:permEnd w:id="1"/>
                </w:p>
              </w:txbxContent>
            </v:textbox>
          </v:shape>
        </w:pict>
      </w:r>
    </w:p>
    <w:p w:rsidR="00576CDC" w:rsidRDefault="00576CDC" w:rsidP="00576CDC">
      <w:pPr>
        <w:spacing w:line="360" w:lineRule="auto"/>
        <w:jc w:val="right"/>
        <w:rPr>
          <w:rFonts w:ascii="Sylfaen" w:hAnsi="Sylfaen"/>
          <w:lang w:val="en-US"/>
        </w:rPr>
      </w:pPr>
      <w:r w:rsidRPr="0096630C">
        <w:rPr>
          <w:rFonts w:ascii="Sylfaen" w:hAnsi="Sylfaen"/>
          <w:b/>
          <w:lang w:val="en-US"/>
        </w:rPr>
        <w:t>Ներմուծող (դիմումատու)</w:t>
      </w:r>
      <w:r>
        <w:rPr>
          <w:rFonts w:ascii="Sylfaen" w:hAnsi="Sylfaen"/>
          <w:lang w:val="en-US"/>
        </w:rPr>
        <w:t xml:space="preserve"> ____________________________________________________-ից</w:t>
      </w:r>
    </w:p>
    <w:p w:rsidR="00576CDC" w:rsidRPr="003541C9" w:rsidRDefault="00576CDC" w:rsidP="005455EE">
      <w:pPr>
        <w:spacing w:line="360" w:lineRule="auto"/>
        <w:ind w:left="2832"/>
        <w:jc w:val="center"/>
        <w:rPr>
          <w:rFonts w:ascii="Times Armenian" w:hAnsi="Times Armenian"/>
          <w:lang w:val="en-US"/>
        </w:rPr>
      </w:pPr>
      <w:r>
        <w:rPr>
          <w:rFonts w:ascii="Sylfaen" w:hAnsi="Sylfaen"/>
          <w:b/>
          <w:sz w:val="14"/>
          <w:szCs w:val="14"/>
          <w:lang w:val="en-US"/>
        </w:rPr>
        <w:t>Կազմակերպության անվանումը</w:t>
      </w:r>
    </w:p>
    <w:p w:rsidR="00576CDC" w:rsidRPr="003541C9" w:rsidRDefault="00576CDC" w:rsidP="00576CDC">
      <w:pPr>
        <w:spacing w:line="360" w:lineRule="auto"/>
        <w:jc w:val="right"/>
        <w:rPr>
          <w:rFonts w:ascii="Times Armenian" w:hAnsi="Times Armenian"/>
          <w:lang w:val="en-US"/>
        </w:rPr>
      </w:pPr>
    </w:p>
    <w:p w:rsidR="00576CDC" w:rsidRDefault="00576CDC" w:rsidP="00576CDC">
      <w:pPr>
        <w:spacing w:line="360" w:lineRule="auto"/>
        <w:jc w:val="center"/>
        <w:rPr>
          <w:rFonts w:ascii="Sylfaen" w:hAnsi="Sylfaen"/>
          <w:lang w:val="en-US"/>
        </w:rPr>
      </w:pPr>
    </w:p>
    <w:p w:rsidR="00576CDC" w:rsidRPr="003541C9" w:rsidRDefault="00576CDC" w:rsidP="00576CDC">
      <w:pPr>
        <w:spacing w:line="360" w:lineRule="auto"/>
        <w:jc w:val="center"/>
        <w:rPr>
          <w:rFonts w:ascii="Sylfaen" w:hAnsi="Sylfaen"/>
          <w:lang w:val="en-US"/>
        </w:rPr>
      </w:pPr>
      <w:r w:rsidRPr="003541C9">
        <w:rPr>
          <w:rFonts w:ascii="Sylfaen" w:hAnsi="Sylfaen"/>
          <w:lang w:val="en-US"/>
        </w:rPr>
        <w:t>ԴԻՄՈՒՄ</w:t>
      </w:r>
    </w:p>
    <w:p w:rsidR="00576CDC" w:rsidRPr="003541C9" w:rsidRDefault="0029064B" w:rsidP="00576CDC">
      <w:pPr>
        <w:spacing w:line="360" w:lineRule="auto"/>
        <w:jc w:val="center"/>
        <w:rPr>
          <w:rFonts w:ascii="Times Armenian" w:hAnsi="Times Armenian"/>
          <w:lang w:val="en-US"/>
        </w:rPr>
      </w:pPr>
      <w:r>
        <w:rPr>
          <w:rFonts w:ascii="Times Armenian" w:hAnsi="Times Armenian"/>
          <w:noProof/>
          <w:lang w:val="en-US" w:eastAsia="en-US"/>
        </w:rPr>
        <w:pict>
          <v:shape id="_x0000_s1029" type="#_x0000_t202" style="position:absolute;left:0;text-align:left;margin-left:139.95pt;margin-top:15.3pt;width:118.75pt;height:18.25pt;z-index:251664384" stroked="f">
            <v:textbox>
              <w:txbxContent>
                <w:p w:rsidR="009A5697" w:rsidRDefault="009A5697">
                  <w:permStart w:id="2" w:edGrp="everyone"/>
                  <w:permEnd w:id="2"/>
                </w:p>
              </w:txbxContent>
            </v:textbox>
          </v:shape>
        </w:pict>
      </w:r>
    </w:p>
    <w:p w:rsidR="00576CDC" w:rsidRDefault="0029064B" w:rsidP="00576CDC">
      <w:pPr>
        <w:spacing w:line="360" w:lineRule="auto"/>
        <w:ind w:firstLine="708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pict>
          <v:shape id="_x0000_s1030" type="#_x0000_t202" style="position:absolute;left:0;text-align:left;margin-left:376.35pt;margin-top:41.3pt;width:82.25pt;height:18.8pt;z-index:251665408" stroked="f">
            <v:textbox>
              <w:txbxContent>
                <w:p w:rsidR="009A5697" w:rsidRDefault="009A5697">
                  <w:permStart w:id="3" w:edGrp="everyone"/>
                  <w:permEnd w:id="3"/>
                </w:p>
              </w:txbxContent>
            </v:textbox>
          </v:shape>
        </w:pict>
      </w:r>
      <w:r>
        <w:rPr>
          <w:rFonts w:ascii="Sylfaen" w:hAnsi="Sylfaen"/>
          <w:noProof/>
          <w:lang w:val="en-US" w:eastAsia="en-US"/>
        </w:rPr>
        <w:pict>
          <v:shape id="_x0000_s1031" type="#_x0000_t202" style="position:absolute;left:0;text-align:left;margin-left:.25pt;margin-top:66.05pt;width:76.3pt;height:18.25pt;z-index:251666432" stroked="f">
            <v:textbox>
              <w:txbxContent>
                <w:p w:rsidR="009A5697" w:rsidRDefault="009A5697">
                  <w:permStart w:id="4" w:edGrp="everyone"/>
                  <w:permEnd w:id="4"/>
                </w:p>
              </w:txbxContent>
            </v:textbox>
          </v:shape>
        </w:pict>
      </w:r>
      <w:r w:rsidR="00576CDC" w:rsidRPr="003541C9">
        <w:rPr>
          <w:rFonts w:ascii="Sylfaen" w:hAnsi="Sylfaen"/>
          <w:lang w:val="en-US"/>
        </w:rPr>
        <w:t xml:space="preserve">Խնդրում եմ, թիվ </w:t>
      </w:r>
      <w:r w:rsidR="00576CDC">
        <w:rPr>
          <w:rFonts w:ascii="Sylfaen" w:hAnsi="Sylfaen"/>
          <w:lang w:val="en-US"/>
        </w:rPr>
        <w:t>______</w:t>
      </w:r>
      <w:r w:rsidR="00576CDC" w:rsidRPr="003541C9">
        <w:rPr>
          <w:rFonts w:ascii="Sylfaen" w:hAnsi="Sylfaen"/>
          <w:lang w:val="en-US"/>
        </w:rPr>
        <w:t>_________</w:t>
      </w:r>
      <w:r w:rsidR="00576CDC">
        <w:rPr>
          <w:rFonts w:ascii="Sylfaen" w:hAnsi="Sylfaen"/>
          <w:lang w:val="en-US"/>
        </w:rPr>
        <w:t>___</w:t>
      </w:r>
      <w:r w:rsidR="00576CDC" w:rsidRPr="003541C9">
        <w:rPr>
          <w:rFonts w:ascii="Sylfaen" w:hAnsi="Sylfaen"/>
          <w:lang w:val="en-US"/>
        </w:rPr>
        <w:t>__ ներմուծման(համ</w:t>
      </w:r>
      <w:r w:rsidR="00231D3C">
        <w:rPr>
          <w:rFonts w:ascii="Sylfaen" w:hAnsi="Sylfaen"/>
          <w:lang w:val="en-US"/>
        </w:rPr>
        <w:t>ապատասխանության) հավաստագրի հիմ</w:t>
      </w:r>
      <w:r w:rsidR="00576CDC" w:rsidRPr="003541C9">
        <w:rPr>
          <w:rFonts w:ascii="Sylfaen" w:hAnsi="Sylfaen"/>
          <w:lang w:val="en-US"/>
        </w:rPr>
        <w:t xml:space="preserve">ան վրա կատարել </w:t>
      </w:r>
      <w:r w:rsidR="00576CDC">
        <w:rPr>
          <w:rFonts w:ascii="Sylfaen" w:hAnsi="Sylfaen"/>
          <w:lang w:val="en-US"/>
        </w:rPr>
        <w:t>կից հավելվածով</w:t>
      </w:r>
      <w:r w:rsidR="00391A9A">
        <w:rPr>
          <w:rStyle w:val="FootnoteReference"/>
          <w:rFonts w:ascii="Sylfaen" w:hAnsi="Sylfaen"/>
          <w:lang w:val="en-US"/>
        </w:rPr>
        <w:footnoteReference w:id="2"/>
      </w:r>
      <w:r w:rsidR="00576CDC">
        <w:rPr>
          <w:rFonts w:ascii="Sylfaen" w:hAnsi="Sylfaen"/>
          <w:lang w:val="en-US"/>
        </w:rPr>
        <w:t xml:space="preserve"> ներկայացված</w:t>
      </w:r>
      <w:r w:rsidR="00576CDC" w:rsidRPr="003541C9">
        <w:rPr>
          <w:rFonts w:ascii="Sylfaen" w:hAnsi="Sylfaen"/>
          <w:lang w:val="en-US"/>
        </w:rPr>
        <w:t xml:space="preserve"> </w:t>
      </w:r>
      <w:r w:rsidR="00576CDC">
        <w:rPr>
          <w:rFonts w:ascii="Sylfaen" w:hAnsi="Sylfaen" w:cs="Sylfaen"/>
          <w:lang w:val="en-US"/>
        </w:rPr>
        <w:t>դ</w:t>
      </w:r>
      <w:r w:rsidR="00576CDC" w:rsidRPr="009253F6">
        <w:rPr>
          <w:rFonts w:ascii="Sylfaen" w:hAnsi="Sylfaen" w:cs="Sylfaen"/>
          <w:lang w:val="hy-AM"/>
        </w:rPr>
        <w:t>եղ</w:t>
      </w:r>
      <w:r w:rsidR="00576CDC">
        <w:rPr>
          <w:rFonts w:ascii="Sylfaen" w:hAnsi="Sylfaen" w:cs="Sylfaen"/>
          <w:lang w:val="en-US"/>
        </w:rPr>
        <w:t>ի(</w:t>
      </w:r>
      <w:r w:rsidR="00576CDC" w:rsidRPr="009253F6">
        <w:rPr>
          <w:rFonts w:ascii="Sylfaen" w:hAnsi="Sylfaen" w:cs="Sylfaen"/>
          <w:lang w:val="hy-AM"/>
        </w:rPr>
        <w:t>երի</w:t>
      </w:r>
      <w:r w:rsidR="00576CDC">
        <w:rPr>
          <w:rFonts w:ascii="Sylfaen" w:hAnsi="Sylfaen" w:cs="Sylfaen"/>
          <w:lang w:val="en-US"/>
        </w:rPr>
        <w:t>)</w:t>
      </w:r>
      <w:r w:rsidR="00576CDC" w:rsidRPr="009253F6">
        <w:rPr>
          <w:rFonts w:ascii="Sylfaen" w:hAnsi="Sylfaen" w:cs="Times Armenian"/>
          <w:lang w:val="hy-AM"/>
        </w:rPr>
        <w:t xml:space="preserve">, </w:t>
      </w:r>
      <w:r w:rsidR="00576CDC" w:rsidRPr="009253F6">
        <w:rPr>
          <w:rFonts w:ascii="Sylfaen" w:hAnsi="Sylfaen" w:cs="Sylfaen"/>
          <w:lang w:val="hy-AM"/>
        </w:rPr>
        <w:t>դեղանյութ</w:t>
      </w:r>
      <w:r w:rsidR="00576CDC">
        <w:rPr>
          <w:rFonts w:ascii="Sylfaen" w:hAnsi="Sylfaen" w:cs="Sylfaen"/>
          <w:lang w:val="en-US"/>
        </w:rPr>
        <w:t>ի(</w:t>
      </w:r>
      <w:r w:rsidR="00576CDC" w:rsidRPr="009253F6">
        <w:rPr>
          <w:rFonts w:ascii="Sylfaen" w:hAnsi="Sylfaen" w:cs="Sylfaen"/>
          <w:lang w:val="hy-AM"/>
        </w:rPr>
        <w:t>երի</w:t>
      </w:r>
      <w:r w:rsidR="00576CDC">
        <w:rPr>
          <w:rFonts w:ascii="Sylfaen" w:hAnsi="Sylfaen" w:cs="Sylfaen"/>
          <w:lang w:val="en-US"/>
        </w:rPr>
        <w:t>)</w:t>
      </w:r>
      <w:r w:rsidR="00576CDC" w:rsidRPr="009253F6">
        <w:rPr>
          <w:rFonts w:ascii="Sylfaen" w:hAnsi="Sylfaen" w:cs="Times Armenian"/>
          <w:lang w:val="hy-AM"/>
        </w:rPr>
        <w:t xml:space="preserve">, </w:t>
      </w:r>
      <w:r w:rsidR="00576CDC" w:rsidRPr="009253F6">
        <w:rPr>
          <w:rFonts w:ascii="Sylfaen" w:hAnsi="Sylfaen" w:cs="Sylfaen"/>
          <w:lang w:val="hy-AM"/>
        </w:rPr>
        <w:t>փորձանմուշ</w:t>
      </w:r>
      <w:r w:rsidR="00576CDC">
        <w:rPr>
          <w:rFonts w:ascii="Sylfaen" w:hAnsi="Sylfaen" w:cs="Sylfaen"/>
          <w:lang w:val="en-US"/>
        </w:rPr>
        <w:t>ի(</w:t>
      </w:r>
      <w:r w:rsidR="00576CDC" w:rsidRPr="009253F6">
        <w:rPr>
          <w:rFonts w:ascii="Sylfaen" w:hAnsi="Sylfaen" w:cs="Sylfaen"/>
          <w:lang w:val="hy-AM"/>
        </w:rPr>
        <w:t>ներ</w:t>
      </w:r>
      <w:r w:rsidR="00576CDC">
        <w:rPr>
          <w:rFonts w:ascii="Sylfaen" w:hAnsi="Sylfaen" w:cs="Sylfaen"/>
          <w:lang w:val="en-US"/>
        </w:rPr>
        <w:t>)</w:t>
      </w:r>
      <w:r w:rsidR="00576CDC">
        <w:rPr>
          <w:rFonts w:ascii="Sylfaen" w:hAnsi="Sylfaen"/>
          <w:lang w:val="en-US"/>
        </w:rPr>
        <w:t xml:space="preserve"> սերիայի որակի հսկում</w:t>
      </w:r>
      <w:r w:rsidR="00A5236F">
        <w:rPr>
          <w:rFonts w:ascii="Sylfaen" w:hAnsi="Sylfaen"/>
          <w:lang w:val="en-US"/>
        </w:rPr>
        <w:t xml:space="preserve"> թիվ ______________ առ _____________թ. պայմանագրի համաձայն</w:t>
      </w:r>
      <w:r w:rsidR="009642CE">
        <w:rPr>
          <w:rFonts w:ascii="Sylfaen" w:hAnsi="Sylfaen"/>
          <w:lang w:val="en-US"/>
        </w:rPr>
        <w:t xml:space="preserve"> (առկայության դեպքում)</w:t>
      </w:r>
      <w:r w:rsidR="00576CDC">
        <w:rPr>
          <w:rFonts w:ascii="Sylfaen" w:hAnsi="Sylfaen"/>
          <w:lang w:val="en-US"/>
        </w:rPr>
        <w:t>:</w:t>
      </w:r>
    </w:p>
    <w:p w:rsidR="00576CDC" w:rsidRDefault="00576CDC" w:rsidP="00576CDC">
      <w:pPr>
        <w:spacing w:line="360" w:lineRule="auto"/>
        <w:ind w:firstLine="708"/>
        <w:jc w:val="both"/>
        <w:rPr>
          <w:rFonts w:ascii="Sylfaen" w:hAnsi="Sylfaen"/>
          <w:lang w:val="en-US"/>
        </w:rPr>
      </w:pPr>
    </w:p>
    <w:p w:rsidR="001E5073" w:rsidRDefault="001E5073" w:rsidP="00576CDC">
      <w:pPr>
        <w:spacing w:line="360" w:lineRule="auto"/>
        <w:ind w:firstLine="708"/>
        <w:jc w:val="both"/>
        <w:rPr>
          <w:rFonts w:ascii="Sylfaen" w:hAnsi="Sylfaen"/>
          <w:lang w:val="en-US"/>
        </w:rPr>
      </w:pPr>
    </w:p>
    <w:p w:rsidR="00576CDC" w:rsidRDefault="00576CDC" w:rsidP="00576CDC">
      <w:pPr>
        <w:spacing w:line="360" w:lineRule="auto"/>
        <w:ind w:firstLine="708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Հարգանքով,</w:t>
      </w:r>
    </w:p>
    <w:p w:rsidR="00576CDC" w:rsidRDefault="00576CDC" w:rsidP="00576CDC">
      <w:pPr>
        <w:spacing w:line="360" w:lineRule="auto"/>
        <w:jc w:val="both"/>
        <w:rPr>
          <w:rFonts w:ascii="Sylfaen" w:hAnsi="Sylfaen" w:cs="Arial"/>
          <w:i/>
          <w:sz w:val="20"/>
          <w:szCs w:val="20"/>
          <w:lang w:val="en-US"/>
        </w:rPr>
      </w:pPr>
    </w:p>
    <w:p w:rsidR="00576CDC" w:rsidRDefault="00576CDC" w:rsidP="001E50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Ներմուծող (դիմումատու)</w:t>
      </w:r>
      <w:r w:rsidR="001E5073">
        <w:rPr>
          <w:rFonts w:ascii="Arial Armenian" w:hAnsi="Arial Armenian"/>
          <w:lang w:val="en-US"/>
        </w:rPr>
        <w:t>`</w:t>
      </w:r>
    </w:p>
    <w:p w:rsidR="001E5073" w:rsidRDefault="0029064B" w:rsidP="001E5073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pict>
          <v:shape id="_x0000_s1032" type="#_x0000_t202" style="position:absolute;margin-left:99.65pt;margin-top:5.9pt;width:363.25pt;height:23.65pt;z-index:251667456" stroked="f">
            <v:textbox>
              <w:txbxContent>
                <w:p w:rsidR="009A5697" w:rsidRDefault="009A5697">
                  <w:permStart w:id="5" w:edGrp="everyone"/>
                  <w:permEnd w:id="5"/>
                </w:p>
              </w:txbxContent>
            </v:textbox>
          </v:shape>
        </w:pict>
      </w:r>
    </w:p>
    <w:p w:rsidR="001E5073" w:rsidRDefault="001E5073" w:rsidP="001E5073">
      <w:pPr>
        <w:rPr>
          <w:rFonts w:ascii="Sylfaen" w:hAnsi="Sylfaen"/>
          <w:lang w:val="en-US"/>
        </w:rPr>
      </w:pPr>
      <w:r w:rsidRPr="001E5073">
        <w:rPr>
          <w:rFonts w:ascii="Sylfaen" w:hAnsi="Sylfaen"/>
          <w:lang w:val="en-US"/>
        </w:rPr>
        <w:t>Անուն, ազգանուն</w:t>
      </w:r>
      <w:r>
        <w:rPr>
          <w:rFonts w:ascii="Sylfaen" w:hAnsi="Sylfaen"/>
          <w:lang w:val="en-US"/>
        </w:rPr>
        <w:t xml:space="preserve"> _____________________________________________________________</w:t>
      </w:r>
    </w:p>
    <w:p w:rsidR="001E5073" w:rsidRDefault="0029064B" w:rsidP="005455EE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pict>
          <v:shape id="_x0000_s1033" type="#_x0000_t202" style="position:absolute;margin-left:175.95pt;margin-top:7.1pt;width:286.95pt;height:22.55pt;z-index:251668480" stroked="f">
            <v:textbox>
              <w:txbxContent>
                <w:p w:rsidR="009A5697" w:rsidRDefault="009A5697">
                  <w:permStart w:id="6" w:edGrp="everyone"/>
                  <w:permEnd w:id="6"/>
                </w:p>
              </w:txbxContent>
            </v:textbox>
          </v:shape>
        </w:pict>
      </w:r>
    </w:p>
    <w:p w:rsidR="001E5073" w:rsidRDefault="001E5073" w:rsidP="001E50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Հեռախոսահամար (</w:t>
      </w:r>
      <w:r>
        <w:rPr>
          <w:rFonts w:ascii="Sylfaen" w:hAnsi="Sylfaen"/>
          <w:lang w:val="moh-CA"/>
        </w:rPr>
        <w:t>բջջ.</w:t>
      </w:r>
      <w:r>
        <w:rPr>
          <w:rFonts w:ascii="Sylfaen" w:hAnsi="Sylfaen"/>
          <w:lang w:val="en-US"/>
        </w:rPr>
        <w:t>), Ֆաքս _________________________________________________</w:t>
      </w:r>
    </w:p>
    <w:p w:rsidR="001E5073" w:rsidRDefault="0029064B" w:rsidP="005455EE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pict>
          <v:shape id="_x0000_s1034" type="#_x0000_t202" style="position:absolute;margin-left:58.3pt;margin-top:8.75pt;width:407.8pt;height:20.95pt;z-index:251669504" stroked="f">
            <v:textbox>
              <w:txbxContent>
                <w:p w:rsidR="009A5697" w:rsidRDefault="009A5697">
                  <w:permStart w:id="7" w:edGrp="everyone"/>
                  <w:permEnd w:id="7"/>
                </w:p>
              </w:txbxContent>
            </v:textbox>
          </v:shape>
        </w:pict>
      </w:r>
    </w:p>
    <w:p w:rsidR="001E5073" w:rsidRDefault="001E5073" w:rsidP="001E50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Էլ. հասցե _____________________________________________________________________</w:t>
      </w:r>
    </w:p>
    <w:p w:rsidR="001E5073" w:rsidRDefault="0029064B" w:rsidP="001E5073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pict>
          <v:shape id="_x0000_s1035" type="#_x0000_t202" style="position:absolute;margin-left:94.8pt;margin-top:8.3pt;width:377.2pt;height:20.4pt;z-index:251670528" stroked="f">
            <v:textbox>
              <w:txbxContent>
                <w:p w:rsidR="009A5697" w:rsidRDefault="009A5697">
                  <w:permStart w:id="8" w:edGrp="everyone"/>
                  <w:permEnd w:id="8"/>
                </w:p>
              </w:txbxContent>
            </v:textbox>
          </v:shape>
        </w:pict>
      </w:r>
    </w:p>
    <w:p w:rsidR="001E5073" w:rsidRDefault="001E5073" w:rsidP="001E50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Ստորագրություն_______________________________________________________________</w:t>
      </w:r>
    </w:p>
    <w:p w:rsidR="001E5073" w:rsidRDefault="001E5073" w:rsidP="001E50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:rsidR="001E5073" w:rsidRDefault="001E5073" w:rsidP="001E5073">
      <w:pPr>
        <w:jc w:val="right"/>
        <w:rPr>
          <w:rFonts w:ascii="Sylfaen" w:hAnsi="Sylfaen"/>
          <w:lang w:val="en-US"/>
        </w:rPr>
      </w:pPr>
    </w:p>
    <w:p w:rsidR="001E5073" w:rsidRDefault="0029064B" w:rsidP="001E5073">
      <w:pPr>
        <w:jc w:val="right"/>
        <w:rPr>
          <w:rFonts w:ascii="Sylfaen" w:hAnsi="Sylfaen"/>
          <w:lang w:val="en-US"/>
        </w:rPr>
      </w:pPr>
      <w:r w:rsidRPr="0029064B">
        <w:rPr>
          <w:rFonts w:ascii="Sylfaen" w:hAnsi="Sylfaen" w:cs="Arial"/>
          <w:noProof/>
          <w:lang w:val="en-US" w:eastAsia="en-US"/>
        </w:rPr>
        <w:pict>
          <v:shape id="_x0000_s1037" type="#_x0000_t202" style="position:absolute;left:0;text-align:left;margin-left:450.5pt;margin-top:10.15pt;width:20.95pt;height:20.45pt;z-index:251672576" stroked="f">
            <v:textbox>
              <w:txbxContent>
                <w:p w:rsidR="009A5697" w:rsidRDefault="009A5697">
                  <w:permStart w:id="9" w:edGrp="everyone"/>
                  <w:permEnd w:id="9"/>
                </w:p>
              </w:txbxContent>
            </v:textbox>
          </v:shape>
        </w:pict>
      </w:r>
      <w:r>
        <w:rPr>
          <w:rFonts w:ascii="Sylfaen" w:hAnsi="Sylfaen"/>
          <w:noProof/>
          <w:lang w:val="en-US" w:eastAsia="en-US"/>
        </w:rPr>
        <w:pict>
          <v:shape id="_x0000_s1036" type="#_x0000_t202" style="position:absolute;left:0;text-align:left;margin-left:340.35pt;margin-top:9.05pt;width:96.2pt;height:19.35pt;z-index:251671552" stroked="f">
            <v:textbox>
              <w:txbxContent>
                <w:p w:rsidR="009A5697" w:rsidRDefault="009A5697">
                  <w:permStart w:id="10" w:edGrp="everyone"/>
                  <w:permEnd w:id="10"/>
                </w:p>
              </w:txbxContent>
            </v:textbox>
          </v:shape>
        </w:pict>
      </w:r>
    </w:p>
    <w:p w:rsidR="002B016B" w:rsidRPr="00576CDC" w:rsidRDefault="005455EE" w:rsidP="00576CDC">
      <w:pPr>
        <w:spacing w:line="360" w:lineRule="auto"/>
        <w:ind w:firstLine="708"/>
        <w:jc w:val="right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hy-AM"/>
        </w:rPr>
        <w:t>________________</w:t>
      </w:r>
      <w:r w:rsidR="00576CDC" w:rsidRPr="0096630C">
        <w:rPr>
          <w:rFonts w:ascii="Times Armenian" w:hAnsi="Times Armenian" w:cs="Arial"/>
          <w:lang w:val="en-US"/>
        </w:rPr>
        <w:t>20</w:t>
      </w:r>
      <w:r>
        <w:rPr>
          <w:rFonts w:ascii="Times Armenian" w:hAnsi="Times Armenian" w:cs="Arial"/>
          <w:lang w:val="en-US"/>
        </w:rPr>
        <w:t>____</w:t>
      </w:r>
      <w:r w:rsidR="00576CDC" w:rsidRPr="00051252">
        <w:rPr>
          <w:rFonts w:ascii="Sylfaen" w:hAnsi="Sylfaen" w:cs="Arial"/>
          <w:lang w:val="en-US"/>
        </w:rPr>
        <w:t>թ</w:t>
      </w:r>
      <w:r w:rsidR="00576CDC" w:rsidRPr="0096630C">
        <w:rPr>
          <w:rFonts w:ascii="Sylfaen" w:hAnsi="Sylfaen" w:cs="Arial"/>
          <w:lang w:val="en-US"/>
        </w:rPr>
        <w:t>.</w:t>
      </w:r>
    </w:p>
    <w:p w:rsidR="00576CDC" w:rsidRDefault="00576CDC" w:rsidP="00576CDC">
      <w:pPr>
        <w:spacing w:line="360" w:lineRule="auto"/>
        <w:jc w:val="both"/>
        <w:rPr>
          <w:rFonts w:ascii="Sylfaen" w:hAnsi="Sylfaen" w:cs="Arial"/>
          <w:i/>
          <w:sz w:val="20"/>
          <w:szCs w:val="20"/>
          <w:lang w:val="en-US"/>
        </w:rPr>
      </w:pPr>
    </w:p>
    <w:p w:rsidR="005455EE" w:rsidRDefault="005455EE">
      <w:pPr>
        <w:ind w:left="357" w:right="-363"/>
        <w:rPr>
          <w:rFonts w:ascii="Sylfaen" w:hAnsi="Sylfaen" w:cs="Arial"/>
          <w:i/>
          <w:sz w:val="20"/>
          <w:szCs w:val="20"/>
          <w:lang w:val="en-US"/>
        </w:rPr>
      </w:pPr>
      <w:r>
        <w:rPr>
          <w:rFonts w:ascii="Sylfaen" w:hAnsi="Sylfaen" w:cs="Arial"/>
          <w:i/>
          <w:sz w:val="20"/>
          <w:szCs w:val="20"/>
          <w:lang w:val="en-US"/>
        </w:rPr>
        <w:br w:type="page"/>
      </w:r>
    </w:p>
    <w:p w:rsidR="00231D3C" w:rsidRDefault="00231D3C" w:rsidP="00576CDC">
      <w:pPr>
        <w:spacing w:line="360" w:lineRule="auto"/>
        <w:jc w:val="right"/>
        <w:rPr>
          <w:rFonts w:ascii="Sylfaen" w:hAnsi="Sylfaen" w:cs="Arial"/>
          <w:i/>
          <w:sz w:val="20"/>
          <w:szCs w:val="20"/>
          <w:lang w:val="en-US"/>
        </w:rPr>
      </w:pPr>
      <w:r>
        <w:rPr>
          <w:rFonts w:ascii="Sylfaen" w:hAnsi="Sylfaen" w:cs="Arial"/>
          <w:i/>
          <w:sz w:val="20"/>
          <w:szCs w:val="20"/>
          <w:lang w:val="en-US"/>
        </w:rPr>
        <w:lastRenderedPageBreak/>
        <w:t xml:space="preserve">ՀԱՎԵԼՎԱԾ </w:t>
      </w:r>
    </w:p>
    <w:p w:rsidR="00035424" w:rsidRDefault="00231D3C" w:rsidP="00035424">
      <w:pPr>
        <w:spacing w:line="360" w:lineRule="auto"/>
        <w:jc w:val="right"/>
        <w:rPr>
          <w:rFonts w:ascii="Sylfaen" w:hAnsi="Sylfaen" w:cs="Arial"/>
          <w:sz w:val="20"/>
          <w:szCs w:val="20"/>
          <w:lang w:val="en-US"/>
        </w:rPr>
      </w:pPr>
      <w:r>
        <w:rPr>
          <w:rFonts w:ascii="Sylfaen" w:hAnsi="Sylfaen" w:cs="Arial"/>
          <w:i/>
          <w:sz w:val="20"/>
          <w:szCs w:val="20"/>
          <w:lang w:val="en-US"/>
        </w:rPr>
        <w:t>դ</w:t>
      </w:r>
      <w:r w:rsidR="002B016B">
        <w:rPr>
          <w:rFonts w:ascii="Sylfaen" w:hAnsi="Sylfaen" w:cs="Arial"/>
          <w:i/>
          <w:sz w:val="20"/>
          <w:szCs w:val="20"/>
          <w:lang w:val="en-US"/>
        </w:rPr>
        <w:t xml:space="preserve">եղի/դեղանյութի սերիայի որակի հսկման դիմումի </w:t>
      </w:r>
    </w:p>
    <w:p w:rsidR="00035424" w:rsidRPr="00035424" w:rsidRDefault="00035424" w:rsidP="00035424">
      <w:pPr>
        <w:spacing w:line="360" w:lineRule="auto"/>
        <w:jc w:val="center"/>
        <w:rPr>
          <w:rFonts w:ascii="Sylfaen" w:hAnsi="Sylfaen" w:cs="Arial"/>
          <w:sz w:val="20"/>
          <w:szCs w:val="20"/>
          <w:lang w:val="en-US"/>
        </w:rPr>
      </w:pPr>
      <w:r w:rsidRPr="00DA4522">
        <w:rPr>
          <w:rFonts w:ascii="Sylfaen" w:hAnsi="Sylfaen"/>
          <w:b/>
          <w:lang w:val="en-US"/>
        </w:rPr>
        <w:t>Նմուշի հանձնման-ընդունման ակտ</w:t>
      </w:r>
      <w:r w:rsidRPr="00DA4522">
        <w:rPr>
          <w:rStyle w:val="FootnoteReference"/>
          <w:rFonts w:ascii="Sylfaen" w:hAnsi="Sylfaen"/>
          <w:b/>
          <w:lang w:val="en-US"/>
        </w:rPr>
        <w:footnoteReference w:id="3"/>
      </w:r>
    </w:p>
    <w:tbl>
      <w:tblPr>
        <w:tblStyle w:val="TableGrid"/>
        <w:tblW w:w="9536" w:type="dxa"/>
        <w:tblLook w:val="04A0"/>
      </w:tblPr>
      <w:tblGrid>
        <w:gridCol w:w="2943"/>
        <w:gridCol w:w="1916"/>
        <w:gridCol w:w="4677"/>
      </w:tblGrid>
      <w:tr w:rsidR="00035424" w:rsidRPr="00F0696B" w:rsidTr="00334862">
        <w:tc>
          <w:tcPr>
            <w:tcW w:w="2943" w:type="dxa"/>
          </w:tcPr>
          <w:p w:rsidR="00035424" w:rsidRPr="00334862" w:rsidRDefault="00035424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  <w:permStart w:id="11" w:edGrp="everyone" w:colFirst="2" w:colLast="2"/>
            <w:r w:rsidRPr="00DA4522">
              <w:rPr>
                <w:rFonts w:ascii="Sylfaen" w:hAnsi="Sylfaen"/>
                <w:b/>
                <w:sz w:val="20"/>
                <w:szCs w:val="20"/>
                <w:lang w:val="hy-AM"/>
              </w:rPr>
              <w:t>Դեղի անվանումը, դեղաձևը, դեղաչափը, թողարկման ձևը</w:t>
            </w:r>
            <w:r w:rsidR="0033486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334862" w:rsidRPr="00035424">
              <w:rPr>
                <w:rFonts w:ascii="Sylfaen" w:hAnsi="Sylfaen"/>
                <w:b/>
                <w:sz w:val="20"/>
                <w:szCs w:val="20"/>
                <w:lang w:val="hy-AM"/>
              </w:rPr>
              <w:t>/դեղանյութի</w:t>
            </w:r>
            <w:r w:rsidR="00334862" w:rsidRPr="00DA452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անվանումը</w:t>
            </w:r>
          </w:p>
        </w:tc>
        <w:tc>
          <w:tcPr>
            <w:tcW w:w="6593" w:type="dxa"/>
            <w:gridSpan w:val="2"/>
          </w:tcPr>
          <w:p w:rsidR="00035424" w:rsidRDefault="00035424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  <w:permStart w:id="12" w:edGrp="everyone"/>
          </w:p>
          <w:p w:rsidR="004B0535" w:rsidRPr="004B0535" w:rsidRDefault="004B0535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</w:p>
          <w:p w:rsidR="00035424" w:rsidRPr="00CE7700" w:rsidRDefault="00035424" w:rsidP="00334862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ermEnd w:id="12"/>
          <w:p w:rsidR="00035424" w:rsidRPr="00CE7700" w:rsidRDefault="00035424" w:rsidP="00334862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035424" w:rsidRPr="00035424" w:rsidTr="00334862">
        <w:tc>
          <w:tcPr>
            <w:tcW w:w="2943" w:type="dxa"/>
          </w:tcPr>
          <w:p w:rsidR="00035424" w:rsidRPr="00334862" w:rsidRDefault="00035424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  <w:permStart w:id="13" w:edGrp="everyone" w:colFirst="2" w:colLast="2"/>
            <w:permEnd w:id="11"/>
            <w:r w:rsidRPr="00DA4522">
              <w:rPr>
                <w:rFonts w:ascii="Sylfaen" w:hAnsi="Sylfaen"/>
                <w:b/>
                <w:sz w:val="20"/>
                <w:szCs w:val="20"/>
                <w:lang w:val="hy-AM"/>
              </w:rPr>
              <w:t>Արտադրողի</w:t>
            </w:r>
            <w:r w:rsidR="00B23EA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33486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անվանումը </w:t>
            </w:r>
            <w:r w:rsidR="00B23EA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և </w:t>
            </w:r>
            <w:r w:rsidRPr="00DA452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երկիր</w:t>
            </w:r>
            <w:r w:rsidR="00334862">
              <w:rPr>
                <w:rFonts w:ascii="Sylfaen" w:hAnsi="Sylfaen"/>
                <w:b/>
                <w:sz w:val="20"/>
                <w:szCs w:val="20"/>
                <w:lang w:val="en-US"/>
              </w:rPr>
              <w:t>ը</w:t>
            </w:r>
          </w:p>
        </w:tc>
        <w:tc>
          <w:tcPr>
            <w:tcW w:w="6593" w:type="dxa"/>
            <w:gridSpan w:val="2"/>
          </w:tcPr>
          <w:p w:rsidR="00035424" w:rsidRDefault="00035424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  <w:permStart w:id="14" w:edGrp="everyone"/>
          </w:p>
          <w:p w:rsidR="004B0535" w:rsidRPr="004B0535" w:rsidRDefault="004B0535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</w:p>
          <w:permEnd w:id="14"/>
          <w:p w:rsidR="00035424" w:rsidRPr="00CE7700" w:rsidRDefault="00035424" w:rsidP="00334862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035424" w:rsidRPr="00035424" w:rsidTr="00334862">
        <w:tc>
          <w:tcPr>
            <w:tcW w:w="2943" w:type="dxa"/>
          </w:tcPr>
          <w:p w:rsidR="00035424" w:rsidRPr="00B23EA7" w:rsidRDefault="00035424" w:rsidP="00334862">
            <w:pPr>
              <w:spacing w:line="276" w:lineRule="auto"/>
              <w:rPr>
                <w:rFonts w:ascii="Sylfaen" w:hAnsi="Sylfaen"/>
                <w:lang w:val="en-US"/>
              </w:rPr>
            </w:pPr>
            <w:permStart w:id="15" w:edGrp="everyone" w:colFirst="1" w:colLast="1"/>
            <w:permStart w:id="16" w:edGrp="everyone" w:colFirst="2" w:colLast="2"/>
            <w:permEnd w:id="13"/>
            <w:r w:rsidRPr="00DA4522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Ն</w:t>
            </w:r>
            <w:r w:rsidRPr="00DA4522">
              <w:rPr>
                <w:rFonts w:ascii="Sylfaen" w:eastAsia="MS Mincho" w:hAnsi="Sylfaen" w:cs="Sylfaen"/>
                <w:b/>
                <w:sz w:val="20"/>
                <w:szCs w:val="20"/>
              </w:rPr>
              <w:t>մուշ</w:t>
            </w:r>
            <w:r w:rsidRPr="00DA4522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 xml:space="preserve">ի </w:t>
            </w:r>
            <w:r w:rsidR="00334862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սերիան</w:t>
            </w:r>
          </w:p>
        </w:tc>
        <w:tc>
          <w:tcPr>
            <w:tcW w:w="6593" w:type="dxa"/>
            <w:gridSpan w:val="2"/>
          </w:tcPr>
          <w:p w:rsidR="00035424" w:rsidRPr="00CE7700" w:rsidRDefault="00035424" w:rsidP="00334862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</w:tr>
      <w:tr w:rsidR="00035424" w:rsidRPr="00DA4522" w:rsidTr="00334862">
        <w:tc>
          <w:tcPr>
            <w:tcW w:w="2943" w:type="dxa"/>
          </w:tcPr>
          <w:p w:rsidR="00035424" w:rsidRPr="00DA4522" w:rsidRDefault="00035424" w:rsidP="0033486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7" w:edGrp="everyone" w:colFirst="1" w:colLast="1"/>
            <w:permStart w:id="18" w:edGrp="everyone" w:colFirst="2" w:colLast="2"/>
            <w:permEnd w:id="15"/>
            <w:permEnd w:id="16"/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Պ</w:t>
            </w:r>
            <w:r w:rsidRPr="00DA4522">
              <w:rPr>
                <w:rFonts w:ascii="Sylfaen" w:hAnsi="Sylfaen" w:cs="Sylfaen"/>
                <w:b/>
                <w:sz w:val="20"/>
                <w:szCs w:val="20"/>
              </w:rPr>
              <w:t>իտանիության</w:t>
            </w:r>
            <w:r w:rsidRPr="00DA4522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DA4522">
              <w:rPr>
                <w:rFonts w:ascii="Sylfaen" w:hAnsi="Sylfaen" w:cs="Sylfaen"/>
                <w:b/>
                <w:sz w:val="20"/>
                <w:szCs w:val="20"/>
              </w:rPr>
              <w:t>ժամկետ</w:t>
            </w:r>
            <w:r w:rsidRPr="00DA4522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ը</w:t>
            </w:r>
          </w:p>
        </w:tc>
        <w:tc>
          <w:tcPr>
            <w:tcW w:w="6593" w:type="dxa"/>
            <w:gridSpan w:val="2"/>
          </w:tcPr>
          <w:p w:rsidR="00035424" w:rsidRPr="00DA4522" w:rsidRDefault="00035424" w:rsidP="00334862">
            <w:pPr>
              <w:spacing w:line="276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035424" w:rsidRPr="00DA4522" w:rsidTr="00334862">
        <w:tc>
          <w:tcPr>
            <w:tcW w:w="2943" w:type="dxa"/>
          </w:tcPr>
          <w:p w:rsidR="00035424" w:rsidRPr="00DA4522" w:rsidRDefault="00334862" w:rsidP="0033486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9" w:edGrp="everyone" w:colFirst="1" w:colLast="1"/>
            <w:permStart w:id="20" w:edGrp="everyone" w:colFirst="2" w:colLast="2"/>
            <w:permEnd w:id="17"/>
            <w:permEnd w:id="18"/>
            <w:r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Ք</w:t>
            </w:r>
            <w:r w:rsidR="00035424" w:rsidRPr="00DA4522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անակը</w:t>
            </w:r>
            <w:r w:rsidR="00391A9A">
              <w:rPr>
                <w:rStyle w:val="FootnoteReference"/>
                <w:rFonts w:ascii="Sylfaen" w:eastAsia="MS Mincho" w:hAnsi="Sylfaen" w:cs="Sylfaen"/>
                <w:b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6593" w:type="dxa"/>
            <w:gridSpan w:val="2"/>
          </w:tcPr>
          <w:p w:rsidR="00035424" w:rsidRPr="00DA4522" w:rsidRDefault="00035424" w:rsidP="0033486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035424" w:rsidRPr="00DA4522" w:rsidTr="00334862">
        <w:tc>
          <w:tcPr>
            <w:tcW w:w="2943" w:type="dxa"/>
          </w:tcPr>
          <w:p w:rsidR="00035424" w:rsidRPr="00DA4522" w:rsidRDefault="00035424" w:rsidP="00334862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1" w:edGrp="everyone" w:colFirst="1" w:colLast="1"/>
            <w:permStart w:id="22" w:edGrp="everyone" w:colFirst="2" w:colLast="2"/>
            <w:permEnd w:id="19"/>
            <w:permEnd w:id="20"/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Պ</w:t>
            </w:r>
            <w:r w:rsidRPr="00DA4522">
              <w:rPr>
                <w:rFonts w:ascii="Sylfaen" w:hAnsi="Sylfaen" w:cs="Sylfaen"/>
                <w:b/>
                <w:sz w:val="20"/>
                <w:szCs w:val="20"/>
              </w:rPr>
              <w:t>ահման</w:t>
            </w:r>
            <w:r w:rsidRPr="00DA45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A4522">
              <w:rPr>
                <w:rFonts w:ascii="Sylfaen" w:hAnsi="Sylfaen" w:cs="Sylfaen"/>
                <w:b/>
                <w:sz w:val="20"/>
                <w:szCs w:val="20"/>
              </w:rPr>
              <w:t>պայմանները</w:t>
            </w:r>
          </w:p>
        </w:tc>
        <w:tc>
          <w:tcPr>
            <w:tcW w:w="6593" w:type="dxa"/>
            <w:gridSpan w:val="2"/>
          </w:tcPr>
          <w:p w:rsidR="00035424" w:rsidRPr="00DA4522" w:rsidRDefault="00035424" w:rsidP="00334862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permEnd w:id="21"/>
      <w:permEnd w:id="22"/>
      <w:tr w:rsidR="00334862" w:rsidRPr="00DA4522" w:rsidTr="00334862">
        <w:trPr>
          <w:trHeight w:val="715"/>
        </w:trPr>
        <w:tc>
          <w:tcPr>
            <w:tcW w:w="4859" w:type="dxa"/>
            <w:gridSpan w:val="2"/>
            <w:tcBorders>
              <w:right w:val="single" w:sz="4" w:space="0" w:color="auto"/>
            </w:tcBorders>
            <w:vAlign w:val="center"/>
          </w:tcPr>
          <w:p w:rsidR="00334862" w:rsidRDefault="00334862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 xml:space="preserve">Միաբաղադրատարր </w:t>
            </w:r>
          </w:p>
          <w:p w:rsidR="0077006A" w:rsidRDefault="0029064B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  <w:permStart w:id="23" w:edGrp="everyone"/>
            <w:r w:rsidRPr="0029064B">
              <w:rPr>
                <w:rFonts w:ascii="Sylfaen" w:hAnsi="Sylfaen" w:cs="Arial"/>
                <w:b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1.4pt;width:14.25pt;height:21.75pt;z-index:251660288;mso-position-horizontal:center;mso-position-horizontal-relative:text;mso-position-vertical:absolute;mso-position-vertical-relative:text" filled="f" stroked="f">
                  <v:imagedata r:id="rId8" o:title=""/>
                  <o:lock v:ext="edit" aspectratio="t"/>
                  <w10:wrap type="square"/>
                </v:shape>
                <w:control r:id="rId9" w:name="CheckBox1" w:shapeid="_x0000_s1026"/>
              </w:pict>
            </w:r>
            <w:permEnd w:id="23"/>
          </w:p>
          <w:p w:rsidR="005455EE" w:rsidRDefault="005455EE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5455EE" w:rsidRDefault="00334862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  <w:lang w:val="en-US"/>
              </w:rPr>
              <w:t xml:space="preserve">Բազմաբաղադրատարր </w:t>
            </w:r>
          </w:p>
          <w:p w:rsidR="00334862" w:rsidRDefault="0029064B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  <w:permStart w:id="24" w:edGrp="everyone"/>
            <w:r w:rsidRPr="0029064B">
              <w:rPr>
                <w:rFonts w:ascii="Sylfaen" w:hAnsi="Sylfaen" w:cs="Arial"/>
                <w:b/>
                <w:noProof/>
              </w:rPr>
              <w:pict>
                <v:shape id="_x0000_s1027" type="#_x0000_t201" style="position:absolute;left:0;text-align:left;margin-left:0;margin-top:.55pt;width:12pt;height:21.75pt;z-index:251662336;mso-position-horizontal:center;mso-position-horizontal-relative:text;mso-position-vertical-relative:text" filled="f" stroked="f">
                  <v:imagedata r:id="rId10" o:title=""/>
                  <o:lock v:ext="edit" aspectratio="t"/>
                  <w10:wrap type="square"/>
                </v:shape>
                <w:control r:id="rId11" w:name="CheckBox2" w:shapeid="_x0000_s1027"/>
              </w:pict>
            </w:r>
            <w:permEnd w:id="24"/>
          </w:p>
          <w:p w:rsidR="005455EE" w:rsidRDefault="005455EE" w:rsidP="005455EE">
            <w:pPr>
              <w:pStyle w:val="ListParagraph"/>
              <w:spacing w:line="276" w:lineRule="auto"/>
              <w:ind w:left="360"/>
              <w:jc w:val="center"/>
              <w:rPr>
                <w:rFonts w:ascii="Sylfaen" w:hAnsi="Sylfaen" w:cs="Arial"/>
                <w:b/>
                <w:lang w:val="en-US"/>
              </w:rPr>
            </w:pPr>
          </w:p>
        </w:tc>
      </w:tr>
      <w:tr w:rsidR="00035424" w:rsidRPr="00DA4522" w:rsidTr="00334862">
        <w:trPr>
          <w:trHeight w:val="418"/>
        </w:trPr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035424" w:rsidRPr="00DA4522" w:rsidRDefault="00035424" w:rsidP="005455E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Հանձնող՝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35424" w:rsidRPr="00DA4522" w:rsidRDefault="00035424" w:rsidP="005455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Ընդունող ՝</w:t>
            </w:r>
          </w:p>
        </w:tc>
      </w:tr>
      <w:tr w:rsidR="00035424" w:rsidRPr="00F157DB" w:rsidTr="00334862">
        <w:trPr>
          <w:trHeight w:val="1256"/>
        </w:trPr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5" w:edGrp="everyone"/>
          </w:p>
          <w:p w:rsidR="005455EE" w:rsidRDefault="005455EE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4B0535" w:rsidRDefault="004B0535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5"/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35424" w:rsidRPr="00DA4522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</w:p>
          <w:p w:rsidR="00035424" w:rsidRPr="00DA4522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>«Ակադեմիկոս Էմիլ Գաբրիելյանի անվան դ</w:t>
            </w:r>
            <w:r w:rsidRPr="00DA4522">
              <w:rPr>
                <w:rFonts w:ascii="Sylfaen" w:hAnsi="Sylfaen"/>
                <w:sz w:val="20"/>
                <w:szCs w:val="20"/>
              </w:rPr>
              <w:t>եղերի</w:t>
            </w: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A4522">
              <w:rPr>
                <w:rFonts w:ascii="Sylfaen" w:hAnsi="Sylfaen"/>
                <w:sz w:val="20"/>
                <w:szCs w:val="20"/>
              </w:rPr>
              <w:t>և</w:t>
            </w: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A4522">
              <w:rPr>
                <w:rFonts w:ascii="Sylfaen" w:hAnsi="Sylfaen"/>
                <w:sz w:val="20"/>
                <w:szCs w:val="20"/>
              </w:rPr>
              <w:t>բժշկական</w:t>
            </w: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A4522">
              <w:rPr>
                <w:rFonts w:ascii="Sylfaen" w:hAnsi="Sylfaen"/>
                <w:sz w:val="20"/>
                <w:szCs w:val="20"/>
              </w:rPr>
              <w:t>տեխնոլոգիաների</w:t>
            </w: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A4522">
              <w:rPr>
                <w:rFonts w:ascii="Sylfaen" w:hAnsi="Sylfaen"/>
                <w:sz w:val="20"/>
                <w:szCs w:val="20"/>
              </w:rPr>
              <w:t>փորձագիտական</w:t>
            </w:r>
            <w:r w:rsidRPr="00DA4522">
              <w:rPr>
                <w:rFonts w:ascii="Sylfaen" w:hAnsi="Sylfaen"/>
                <w:sz w:val="20"/>
                <w:szCs w:val="20"/>
                <w:lang w:val="en-US"/>
              </w:rPr>
              <w:t xml:space="preserve"> կենտրոն» ՓԲԸ</w:t>
            </w:r>
          </w:p>
        </w:tc>
      </w:tr>
      <w:tr w:rsidR="00035424" w:rsidRPr="00DA4522" w:rsidTr="00334862">
        <w:trPr>
          <w:trHeight w:val="1129"/>
        </w:trPr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6" w:edGrp="everyone"/>
          </w:p>
          <w:p w:rsidR="004B0535" w:rsidRDefault="004B0535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6"/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Pr="00DA4522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footnoteReference w:id="5"/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7" w:edGrp="everyone"/>
          </w:p>
          <w:p w:rsidR="004B0535" w:rsidRDefault="004B0535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7"/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035424" w:rsidRPr="00DA4522" w:rsidTr="00334862">
        <w:trPr>
          <w:trHeight w:val="423"/>
        </w:trPr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8" w:edGrp="everyone"/>
          </w:p>
          <w:p w:rsidR="005455EE" w:rsidRDefault="005455EE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8"/>
          <w:p w:rsidR="00035424" w:rsidRPr="00DA4522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9" w:edGrp="everyone"/>
          </w:p>
          <w:p w:rsidR="005455EE" w:rsidRDefault="005455EE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9"/>
          <w:p w:rsidR="00035424" w:rsidRPr="00DA4522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35424" w:rsidRPr="00534466" w:rsidTr="00334862">
        <w:trPr>
          <w:trHeight w:val="714"/>
        </w:trPr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կնիք/դրոշմակնիք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30" w:edGrp="everyone"/>
          </w:p>
          <w:p w:rsidR="005455EE" w:rsidRDefault="005455EE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035424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30"/>
          <w:p w:rsidR="00035424" w:rsidRPr="00DA4522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35424" w:rsidRPr="00B973D0" w:rsidRDefault="00035424" w:rsidP="005455E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A4522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դրոշմակնիք</w:t>
            </w:r>
          </w:p>
          <w:p w:rsidR="00035424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31" w:edGrp="everyone"/>
          </w:p>
          <w:p w:rsidR="00035424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5455EE" w:rsidRDefault="005455EE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31"/>
          <w:p w:rsidR="00035424" w:rsidRPr="00534466" w:rsidRDefault="00035424" w:rsidP="005455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61208E" w:rsidRDefault="0061208E" w:rsidP="00576CDC">
      <w:pPr>
        <w:spacing w:line="360" w:lineRule="auto"/>
        <w:jc w:val="right"/>
        <w:rPr>
          <w:rFonts w:ascii="Sylfaen" w:hAnsi="Sylfaen" w:cs="Arial"/>
          <w:sz w:val="20"/>
          <w:szCs w:val="20"/>
          <w:lang w:val="en-US"/>
        </w:rPr>
      </w:pPr>
    </w:p>
    <w:sectPr w:rsidR="0061208E" w:rsidSect="00D27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EE" w:rsidRDefault="005455EE" w:rsidP="00286738">
      <w:r>
        <w:separator/>
      </w:r>
    </w:p>
  </w:endnote>
  <w:endnote w:type="continuationSeparator" w:id="1">
    <w:p w:rsidR="005455EE" w:rsidRDefault="005455EE" w:rsidP="0028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EE" w:rsidRDefault="005455EE" w:rsidP="00286738">
      <w:r>
        <w:separator/>
      </w:r>
    </w:p>
  </w:footnote>
  <w:footnote w:type="continuationSeparator" w:id="1">
    <w:p w:rsidR="005455EE" w:rsidRDefault="005455EE" w:rsidP="00286738">
      <w:r>
        <w:continuationSeparator/>
      </w:r>
    </w:p>
  </w:footnote>
  <w:footnote w:id="2">
    <w:p w:rsidR="005455EE" w:rsidRPr="00391A9A" w:rsidRDefault="005455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91A9A">
        <w:rPr>
          <w:rFonts w:ascii="Sylfaen" w:hAnsi="Sylfaen" w:cs="Arial"/>
          <w:b/>
          <w:i/>
          <w:lang w:val="en-US"/>
        </w:rPr>
        <w:t>Հավելվածը լրացվում է յուրաքանչյուր դեղի համար առանձին</w:t>
      </w:r>
      <w:r>
        <w:rPr>
          <w:rFonts w:ascii="Sylfaen" w:hAnsi="Sylfaen" w:cs="Arial"/>
          <w:b/>
          <w:i/>
          <w:lang w:val="en-US"/>
        </w:rPr>
        <w:t>:</w:t>
      </w:r>
    </w:p>
  </w:footnote>
  <w:footnote w:id="3">
    <w:p w:rsidR="005455EE" w:rsidRPr="00391A9A" w:rsidRDefault="005455EE" w:rsidP="00035424">
      <w:pPr>
        <w:pStyle w:val="FootnoteText"/>
        <w:jc w:val="both"/>
        <w:rPr>
          <w:rFonts w:ascii="Sylfaen" w:hAnsi="Sylfaen"/>
          <w:b/>
          <w:i/>
          <w:lang w:val="en-US"/>
        </w:rPr>
      </w:pPr>
      <w:r w:rsidRPr="0089694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547C69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Pr="00391A9A">
        <w:rPr>
          <w:rFonts w:ascii="Sylfaen" w:hAnsi="Sylfaen"/>
          <w:b/>
          <w:i/>
          <w:lang w:val="en-US"/>
        </w:rPr>
        <w:t>Սույն ակտը ներկայացվում է ներմուծողի կամ նրա լիազոր ներկայացուցչի կողմից 2 օրինակից՝ նախապես լրացված՝ տպագիր, ստորագրված ու կնքված:</w:t>
      </w:r>
    </w:p>
  </w:footnote>
  <w:footnote w:id="4">
    <w:p w:rsidR="005455EE" w:rsidRPr="00391A9A" w:rsidRDefault="005455EE">
      <w:pPr>
        <w:pStyle w:val="FootnoteText"/>
        <w:rPr>
          <w:rFonts w:ascii="Sylfaen" w:hAnsi="Sylfaen"/>
          <w:lang w:val="en-US"/>
        </w:rPr>
      </w:pPr>
      <w:r w:rsidRPr="00391A9A">
        <w:rPr>
          <w:rStyle w:val="FootnoteReference"/>
          <w:rFonts w:ascii="Sylfaen" w:hAnsi="Sylfaen"/>
        </w:rPr>
        <w:footnoteRef/>
      </w:r>
      <w:r w:rsidRPr="00391A9A">
        <w:rPr>
          <w:rFonts w:ascii="Sylfaen" w:hAnsi="Sylfaen"/>
          <w:lang w:val="en-US"/>
        </w:rPr>
        <w:t xml:space="preserve"> </w:t>
      </w:r>
      <w:r w:rsidRPr="00391A9A">
        <w:rPr>
          <w:rFonts w:ascii="Sylfaen" w:hAnsi="Sylfaen" w:cs="Arial"/>
          <w:b/>
          <w:i/>
          <w:lang w:val="en-US"/>
        </w:rPr>
        <w:t>Քանակը նշվում է հատով՝ ՀՀ Կառավարության թիվ 202-Ն որոշման աղյուսակի համաձայն:</w:t>
      </w:r>
    </w:p>
  </w:footnote>
  <w:footnote w:id="5">
    <w:p w:rsidR="005455EE" w:rsidRPr="00534466" w:rsidRDefault="005455EE" w:rsidP="00035424">
      <w:pPr>
        <w:pStyle w:val="FootnoteText"/>
        <w:jc w:val="both"/>
        <w:rPr>
          <w:rFonts w:ascii="Sylfaen" w:hAnsi="Sylfaen"/>
          <w:b/>
          <w:i/>
          <w:sz w:val="18"/>
          <w:szCs w:val="18"/>
          <w:lang w:val="en-US"/>
        </w:rPr>
      </w:pPr>
      <w:r w:rsidRPr="00391A9A">
        <w:rPr>
          <w:rStyle w:val="FootnoteReference"/>
          <w:rFonts w:ascii="Sylfaen" w:hAnsi="Sylfaen"/>
        </w:rPr>
        <w:footnoteRef/>
      </w:r>
      <w:r w:rsidRPr="00391A9A">
        <w:rPr>
          <w:rFonts w:ascii="Sylfaen" w:hAnsi="Sylfaen"/>
          <w:lang w:val="en-US"/>
        </w:rPr>
        <w:t xml:space="preserve"> </w:t>
      </w:r>
      <w:r w:rsidRPr="00391A9A">
        <w:rPr>
          <w:rFonts w:ascii="Sylfaen" w:hAnsi="Sylfaen"/>
          <w:b/>
          <w:i/>
        </w:rPr>
        <w:t>Ընտրել</w:t>
      </w:r>
      <w:r w:rsidRPr="00391A9A">
        <w:rPr>
          <w:rFonts w:ascii="Sylfaen" w:hAnsi="Sylfaen"/>
          <w:b/>
          <w:i/>
          <w:lang w:val="en-US"/>
        </w:rPr>
        <w:t xml:space="preserve"> </w:t>
      </w:r>
      <w:r w:rsidRPr="00391A9A">
        <w:rPr>
          <w:rFonts w:ascii="Sylfaen" w:hAnsi="Sylfaen"/>
          <w:b/>
          <w:i/>
        </w:rPr>
        <w:t>համապատասխան</w:t>
      </w:r>
      <w:r w:rsidRPr="00391A9A">
        <w:rPr>
          <w:rFonts w:ascii="Sylfaen" w:hAnsi="Sylfaen"/>
          <w:b/>
          <w:i/>
          <w:lang w:val="en-US"/>
        </w:rPr>
        <w:t xml:space="preserve"> </w:t>
      </w:r>
      <w:r w:rsidRPr="00391A9A">
        <w:rPr>
          <w:rFonts w:ascii="Sylfaen" w:hAnsi="Sylfaen"/>
          <w:b/>
          <w:i/>
        </w:rPr>
        <w:t>բաժնի</w:t>
      </w:r>
      <w:r w:rsidRPr="00391A9A">
        <w:rPr>
          <w:rFonts w:ascii="Sylfaen" w:hAnsi="Sylfaen"/>
          <w:b/>
          <w:i/>
          <w:lang w:val="en-US"/>
        </w:rPr>
        <w:t xml:space="preserve"> </w:t>
      </w:r>
      <w:r w:rsidRPr="00391A9A">
        <w:rPr>
          <w:rFonts w:ascii="Sylfaen" w:hAnsi="Sylfaen"/>
          <w:b/>
          <w:i/>
        </w:rPr>
        <w:t>անվանումը</w:t>
      </w:r>
      <w:r w:rsidRPr="00391A9A">
        <w:rPr>
          <w:rFonts w:ascii="Sylfaen" w:hAnsi="Sylfaen"/>
          <w:b/>
          <w:i/>
          <w:lang w:val="en-US"/>
        </w:rPr>
        <w:t>:</w:t>
      </w:r>
      <w:r w:rsidRPr="00391A9A">
        <w:rPr>
          <w:rFonts w:ascii="Sylfaen" w:hAnsi="Sylfaen"/>
          <w:lang w:val="en-US"/>
        </w:rPr>
        <w:t xml:space="preserve"> </w:t>
      </w:r>
      <w:r w:rsidRPr="00391A9A">
        <w:rPr>
          <w:rFonts w:ascii="Sylfaen" w:hAnsi="Sylfaen"/>
          <w:b/>
          <w:i/>
          <w:lang w:val="en-US"/>
        </w:rPr>
        <w:t>Հիշեցում՝ թմրամիջոցների կամ այլ հսկվող նյութերի նմուշները հանձնվում են միայն Կենտրոնի թմրամիջոցների և այլ հսկվող նյութերի բաժնի պատասխանատուին: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109"/>
    <w:multiLevelType w:val="hybridMultilevel"/>
    <w:tmpl w:val="90405AA2"/>
    <w:lvl w:ilvl="0" w:tplc="8A705AF2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D35BC3"/>
    <w:multiLevelType w:val="hybridMultilevel"/>
    <w:tmpl w:val="01928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259EC"/>
    <w:multiLevelType w:val="hybridMultilevel"/>
    <w:tmpl w:val="AB8A8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1" w:cryptProviderType="rsaFull" w:cryptAlgorithmClass="hash" w:cryptAlgorithmType="typeAny" w:cryptAlgorithmSid="4" w:cryptSpinCount="50000" w:hash="cyRQOiYeLjMxsa4ois4g4YSgiWE=" w:salt="oB1gM45OqtRx98VP8B4gs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1C9"/>
    <w:rsid w:val="00003ED1"/>
    <w:rsid w:val="00035424"/>
    <w:rsid w:val="00051252"/>
    <w:rsid w:val="000C487F"/>
    <w:rsid w:val="0012100A"/>
    <w:rsid w:val="0015362E"/>
    <w:rsid w:val="001579B0"/>
    <w:rsid w:val="001B7A7B"/>
    <w:rsid w:val="001E5073"/>
    <w:rsid w:val="001F45A5"/>
    <w:rsid w:val="00231D3C"/>
    <w:rsid w:val="002550A4"/>
    <w:rsid w:val="00280C63"/>
    <w:rsid w:val="00286738"/>
    <w:rsid w:val="0029064B"/>
    <w:rsid w:val="002A0168"/>
    <w:rsid w:val="002A4129"/>
    <w:rsid w:val="002B016B"/>
    <w:rsid w:val="002F3119"/>
    <w:rsid w:val="00311987"/>
    <w:rsid w:val="00334862"/>
    <w:rsid w:val="003541C9"/>
    <w:rsid w:val="0038624A"/>
    <w:rsid w:val="00391A9A"/>
    <w:rsid w:val="00395CB6"/>
    <w:rsid w:val="003C576A"/>
    <w:rsid w:val="003E5BD6"/>
    <w:rsid w:val="00460B87"/>
    <w:rsid w:val="004B0535"/>
    <w:rsid w:val="0051194A"/>
    <w:rsid w:val="005455EE"/>
    <w:rsid w:val="00547C69"/>
    <w:rsid w:val="005748E4"/>
    <w:rsid w:val="00576CDC"/>
    <w:rsid w:val="00600650"/>
    <w:rsid w:val="0061208E"/>
    <w:rsid w:val="00641F0A"/>
    <w:rsid w:val="00650DA3"/>
    <w:rsid w:val="006624A5"/>
    <w:rsid w:val="006C3F47"/>
    <w:rsid w:val="00702E6A"/>
    <w:rsid w:val="007126AD"/>
    <w:rsid w:val="00735EE5"/>
    <w:rsid w:val="0077006A"/>
    <w:rsid w:val="007764FE"/>
    <w:rsid w:val="007777CB"/>
    <w:rsid w:val="00850320"/>
    <w:rsid w:val="008B589E"/>
    <w:rsid w:val="009035FA"/>
    <w:rsid w:val="009253F6"/>
    <w:rsid w:val="009642CE"/>
    <w:rsid w:val="0096630C"/>
    <w:rsid w:val="00975A43"/>
    <w:rsid w:val="00993E07"/>
    <w:rsid w:val="009A5697"/>
    <w:rsid w:val="009D69B8"/>
    <w:rsid w:val="00A0586C"/>
    <w:rsid w:val="00A409B3"/>
    <w:rsid w:val="00A5236F"/>
    <w:rsid w:val="00AB2452"/>
    <w:rsid w:val="00AD66F0"/>
    <w:rsid w:val="00B23EA7"/>
    <w:rsid w:val="00B3129C"/>
    <w:rsid w:val="00C860B9"/>
    <w:rsid w:val="00C92187"/>
    <w:rsid w:val="00CB3AEF"/>
    <w:rsid w:val="00D00762"/>
    <w:rsid w:val="00D0487A"/>
    <w:rsid w:val="00D27A9F"/>
    <w:rsid w:val="00D67FB3"/>
    <w:rsid w:val="00D82CE5"/>
    <w:rsid w:val="00D9034F"/>
    <w:rsid w:val="00DD640B"/>
    <w:rsid w:val="00DE2D08"/>
    <w:rsid w:val="00E30B28"/>
    <w:rsid w:val="00EF1FA7"/>
    <w:rsid w:val="00EF4764"/>
    <w:rsid w:val="00F0696B"/>
    <w:rsid w:val="00F157DB"/>
    <w:rsid w:val="00F56FAA"/>
    <w:rsid w:val="00F702E0"/>
    <w:rsid w:val="00F802B3"/>
    <w:rsid w:val="00FC5D12"/>
    <w:rsid w:val="00F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right="-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C9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541C9"/>
  </w:style>
  <w:style w:type="table" w:styleId="TableGrid">
    <w:name w:val="Table Grid"/>
    <w:basedOn w:val="TableNormal"/>
    <w:uiPriority w:val="59"/>
    <w:rsid w:val="003541C9"/>
    <w:pPr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E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42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424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3542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91A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91A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9990-4461-49B7-A7B3-5EA34385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Arpina Azaryan</cp:lastModifiedBy>
  <cp:revision>11</cp:revision>
  <cp:lastPrinted>2019-05-07T11:17:00Z</cp:lastPrinted>
  <dcterms:created xsi:type="dcterms:W3CDTF">2019-05-07T11:31:00Z</dcterms:created>
  <dcterms:modified xsi:type="dcterms:W3CDTF">2021-11-11T11:26:00Z</dcterms:modified>
</cp:coreProperties>
</file>